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Эндоскопия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Эндоскопия | Записей: 1 | Кейс: 2 | Вопросов: 12</w:t>
      </w:r>
    </w:p>
    <w:p>
      <w:r>
        <w:br w:type="page"/>
      </w:r>
    </w:p>
    <w:p>
      <w:pPr>
        <w:pStyle w:val="Heading1"/>
      </w:pPr>
      <w:r>
        <w:t>Эндоскопия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Эндоскопия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45 лет обратился к колопроктологу.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активно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связи с отягощенным семейным анамнезом (рак толстой кишки у отца) обратился к врачу для проведения скрининговой колоноскопии.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хронический гастрит;</w:t>
      </w:r>
    </w:p>
    <w:p>
      <w:pPr>
        <w:spacing w:after="58"/>
      </w:pPr>
      <w:r>
        <w:rPr>
          <w:b w:val="0"/>
          <w:i w:val="0"/>
        </w:rPr>
        <w:t>*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имел;</w:t>
      </w:r>
    </w:p>
    <w:p>
      <w:pPr>
        <w:spacing w:after="58"/>
      </w:pPr>
      <w:r>
        <w:rPr>
          <w:b w:val="0"/>
          <w:i w:val="0"/>
        </w:rPr>
        <w:t>* аллергических реакций не было;</w:t>
      </w:r>
    </w:p>
    <w:p>
      <w:pPr>
        <w:spacing w:after="58"/>
      </w:pPr>
      <w:r>
        <w:rPr>
          <w:b w:val="0"/>
          <w:i w:val="0"/>
        </w:rPr>
        <w:t>* семейный анамнез отягощен: рак толстой кишки у отца.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177 см, масса тела 76 кг. Кожные покровы обычной окраски и влажности. Периферических отеков нет. Дыхание везикулярное, ЧДД 14 в 1 мин. Тоны сердца ритмичные, Пульс – 86 уд/мин. АД 125/80 мм рт. ст. Температура – 36,00 С. Живот мягкий, безболезненный. Печень по краю реберной дуги.</w:t>
      </w:r>
    </w:p>
    <w:p>
      <w:pPr>
        <w:pStyle w:val="Heading3"/>
      </w:pPr>
      <w:r>
        <w:t>1.6. Колоноскопия</w:t>
      </w:r>
    </w:p>
    <w:p>
      <w:r>
        <w:drawing>
          <wp:inline xmlns:a="http://schemas.openxmlformats.org/drawingml/2006/main" xmlns:pic="http://schemas.openxmlformats.org/drawingml/2006/picture">
            <wp:extent cx="5303520" cy="50068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cbc2bd53db2e4fb4944f2a0f1df233f2c404e4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0068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Колоноскопия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При проведении колоноскопии у данного пациента в области левого изгиба определяется подслизистое образование до 1,5 см в Д, округлой формы, с гладкой поверхностью, мягко-эластической консистенции, желтоватого цвета. Слизистая оболочка над ним не изменена. Сиптом шатра положительный.</w:t>
      </w:r>
    </w:p>
    <w:p>
      <w:pPr>
        <w:spacing w:after="58"/>
      </w:pPr>
      <w:r>
        <w:rPr>
          <w:b w:val="0"/>
          <w:i w:val="0"/>
        </w:rPr>
        <w:t>В восходящей кишке определяется плоско-приподнятое эпителиальное новообразование до 1,8 см в Д., розового цвета, мягко-эластической консистенции, с гладкой поверхностью, подвижное, при осмотре в белом свете ямки эпителия извилистые (медуллярные) (IV pit pattern), при осмотре в узком спектре света капиллярный рисунок «сетевидный», микрососудистая сеть четко визуализируется, капиллярные сосуды окружают железы слизистой оболочки (II capillary pattern).</w:t>
      </w:r>
    </w:p>
    <w:p>
      <w:pPr>
        <w:pStyle w:val="Heading2"/>
      </w:pPr>
      <w:r>
        <w:t>1. Диагностика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доброкачественным неэпителиальным опухолям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лейомиома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полипоз толстой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киста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тубуло-ворсинчатая аденома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лейомиома</w:t>
      </w:r>
    </w:p>
    <w:p>
      <w:pPr>
        <w:ind w:left="504"/>
      </w:pPr>
      <w:r>
        <w:rPr>
          <w:b w:val="0"/>
          <w:i/>
        </w:rPr>
        <w:t>К доброкачественным неэпителиальным опухолям относятся:</w:t>
        <w:br/>
        <w:br/>
        <w:t>1. Лейомиома.</w:t>
        <w:br/>
        <w:br/>
        <w:t>2. Липома и липоматоз.</w:t>
        <w:br/>
        <w:br/>
        <w:t>3. Сосудистые опухоли (гемангиома, лимфангиома).</w:t>
        <w:br/>
        <w:br/>
        <w:t>Колоноскопия в диагностике заболеваний толстой кишки (Сотников В.Н., Разживина А.А., Веселов В.В.) стр.225, Москва 2006 г. монография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Данная эндоскопическая картина в левом изгибе наиболее соответствует +_________+ толстой кишки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липоме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раку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саркоме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карциноиду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липоме</w:t>
      </w:r>
    </w:p>
    <w:p>
      <w:pPr>
        <w:ind w:left="504"/>
      </w:pPr>
      <w:r>
        <w:rPr>
          <w:b w:val="0"/>
          <w:i/>
        </w:rPr>
        <w:t>Макроскопически выделяют два вида липом:</w:t>
        <w:br/>
        <w:br/>
        <w:t>1) Липома с неизмененной поверхностью- образование , округлой формы, с гладкой поверхностью, мягко-эластической консистенции, желтоватого или желтого цвета.</w:t>
        <w:br/>
        <w:br/>
        <w:t>Колоноскопия в диагностике заболеваний толстой кишки (Сотников В.Н., Разживина А.А., Веселов В.В.) стр.229, Москва 2006 г. монография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Морфологическим подтверждением липомы толстой кишки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наличие в строме грануляционной ткани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высокодифференцированная жировая ткань, заключенная в истинную фиброзную капсулу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нормальная сизистая оболочка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в строме признаков тубулярной аденомы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высокодифференцированная жировая ткань, заключенная в истинную фиброзную капсулу</w:t>
      </w:r>
    </w:p>
    <w:p>
      <w:pPr>
        <w:ind w:left="504"/>
      </w:pPr>
      <w:r>
        <w:rPr>
          <w:b w:val="0"/>
          <w:i/>
        </w:rPr>
        <w:t>При морфологическом исследовании липома представлена высокодифференцированной жировой тканью, заключенной в истинную фиброзную капсулу.</w:t>
        <w:br/>
        <w:br/>
        <w:t>Колоноскопия в диагностике заболеваний толстой кишки (Сотников В.Н., Разживина А.А., Веселов В.В.) стр.229., Москва 2006 г. монография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Липома - это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опухоль, которая развивается из жировых клеток, входящих в состав подслизистой основы, наиболее часто встречается в толстой кишке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полиповидные изменения слизистой оболочки толстой кишки, которые встречаются при некоторых физиологических и патологических состояниях организма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наследственное заболевание, при котором наблюдается полипоз желудочно-кишечного тракта в сочетании с внекишечными симптомами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редкое заболевание неясной этиологии, при котором образуются множественные кистозные полости, расположенные в подслизистой основе кишечной стенки. Они содержат небольшое количество слизи и газ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опухоль, которая развивается из жировых клеток, входящих в состав подслизистой основы, наиболее часто встречается в толстой кишке</w:t>
      </w:r>
    </w:p>
    <w:p>
      <w:pPr>
        <w:ind w:left="504"/>
      </w:pPr>
      <w:r>
        <w:rPr>
          <w:b w:val="0"/>
          <w:i/>
        </w:rPr>
        <w:t>Липома- это пухоль, которая развивается из жировых клеток, входящих в состав подслизистой основы, наиболее часто встречается в толстой кишке</w:t>
        <w:br/>
        <w:br/>
        <w:t>Колоноскопия в диагностике заболеваний толстой кишки (Сотников В.Н., Разживина А.А., Веселов В.В.) стр.229., Москва 2006 г. монография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Макроскопически выделяют липомы с +________________+ поверхностью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фибринозной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аденоматозной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гиперластической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неизмененной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неизмененной</w:t>
      </w:r>
    </w:p>
    <w:p>
      <w:pPr>
        <w:ind w:left="504"/>
      </w:pPr>
      <w:r>
        <w:rPr>
          <w:b w:val="0"/>
          <w:i/>
        </w:rPr>
        <w:t>Макроскопически выделяют два вида липом:1. Липома с неизмененной поверхностью — образование округлой, полусферической или сферической формы, с гладкой поверхностью, мягкой консистенции, желтоватого или желтого цвета. Ткань опухоли пластична, поэтому при пальпации от инструмента некоторое время сохраняются участки вдавления. Обычно размеры липом этого вида не превышают 2 см. При диаметре образования более 2 см в ряде случаев формируется различной степени выраженности " ложная ножка" , в результате чего липома приобретает вид "полипа на ножке" . Однако положительный " симптом шатра" у основания и вершины опухоли, а также подвижность образования относительно окружающих тканей позволяют исключить его эпителиальное происхождение.2. Липома с гиперемированной эрозированной поверхностью — редко встречающийся вид липом (0,3%), для которого характерны большие размеры образования (более 3-3,5 см). Сдавление сосудов, питающих слизистую оболочку над опухолью, приводит к развитию трофических расстройств. При этом эрозии и язвы различной формы и глубины придают поверхности образования неравномерный бугристый вид, а присоединение вторичного воспаления приводит к уплотнению жировой ткани, что резко изменяет консистенцию опухоли. Учитывая эндоскопические признаки (бугристость поверхности и плотность образования), липомы данного вида необходимо дифференцировать с узловой формой рака толстой кишки. Положительный " симптом шатра" у основания образования, а также результаты морфологического исследования тканей, полученных из зон изъязвления, помогают поставить правильный диагноз.</w:t>
        <w:br/>
        <w:br/>
        <w:t>Колоноскопия в диагностике заболеваний толстой кишки (Сотников В.Н., Разживина А.А., Веселов В.В.) стр.229.  Москва 2006 г. монография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Данное образование относится к +_________________+ типу неэпителиальных опухолей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внутрипросветному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экспансивному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смешанному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интрамуральному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внутрипросветному</w:t>
      </w:r>
    </w:p>
    <w:p>
      <w:pPr>
        <w:ind w:left="504"/>
      </w:pPr>
      <w:r>
        <w:rPr>
          <w:b w:val="0"/>
          <w:i/>
        </w:rPr>
        <w:t>2- й тип — внутрипросветный (схема 36, в, г, д). Опухоли данного типа, к а к правило, развиваются из клеточных элементов, входящих в состав подслизистой основы или слизистой оболочки. В большинстве случаев рост образования происходит в пределах слоя, в основном, в просвет органа. Небольшие (до 1,5-2 см) субэпителиально или подслизисто распол о ж е н н ы е опухоли визуализируются в виде узла или опухолевидного образования с ш и р о к и м основанием без четких границ.</w:t>
        <w:br/>
        <w:br/>
        <w:t>Колоноскопия в диагностике заболеваний толстой кишки (Сотников В.Н., Разживина А.А., Веселов В.В.) стр.226, Москва 2006 г. монография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Согласно Парижской классификации, выявленное в восходящей кишке эпителиальное образование соответствует _____ типу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0-Is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LST-NG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0-Iр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LST-G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LST-NG</w:t>
      </w:r>
    </w:p>
    <w:p>
      <w:pPr>
        <w:ind w:left="504"/>
      </w:pPr>
      <w:r>
        <w:rPr>
          <w:b w:val="0"/>
          <w:i/>
        </w:rPr>
        <w:t>{nbsp}</w:t>
        <w:br/>
        <w:br/>
        <w:t>{nbsp}</w:t>
        <w:br/>
        <w:br/>
        <w:t>Прагматическая классификация поверхностный колоректальных неопластических образований (R.Lambert, S.Kudo rt al., 2009г.)</w:t>
        <w:br/>
        <w:br/>
        <w:t>«Справочник классификаций, применяемых в эндоскопии ЖКТ». Под редакцией проф. А.М.Нечипая. Стр.65-66. Учебно-методическое пособие под руководством А.М.Нечипая, Изд-во НижГМА, 2017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Согласно Парижской эндоскопической классификации, латерально распространяющиеся опухоли (LST) представляют собой новообразования размером +_________+ см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более 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более 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менее 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более 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более 1</w:t>
      </w:r>
    </w:p>
    <w:p>
      <w:pPr>
        <w:ind w:left="504"/>
      </w:pPr>
      <w:r>
        <w:rPr>
          <w:b w:val="0"/>
          <w:i/>
        </w:rPr>
        <w:t>Латерально стелящиеся опухоли относительно редки и в диаметре более 10 мм.</w:t>
        <w:br/>
        <w:br/>
        <w:t>Прагматическая классификация поверхностный колоректальных неопластических образований (R.Lambert, S.Kudo rt al., 2009г.)</w:t>
        <w:br/>
        <w:br/>
        <w:t>«Справочник классификаций, применяемых в эндоскопии ЖКТ». Под редакцией проф. А.М.Нечипая. Стр.65-66. Учебно-методическое пособие под руководством А.М.Нечипая, Изд-во НижГМА, 2017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Размер образования был измерен с помощью щипцов для биопсии. Расстояние между их раскрытыми браншами составляет +___+ мм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Расстояние между раскрытыми браншами щипцов равно 6 мм.</w:t>
        <w:br/>
        <w:br/>
        <w:t>«Практическая колоноскопия». Гвидо Шахшаль. Стр. 100. Москва «МЕДпресс-информ» 2012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Рельеф поверхности новообразования пациента описан по классификации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Kikuchi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Kudo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Sano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VS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Kudo</w:t>
      </w:r>
    </w:p>
    <w:p>
      <w:pPr>
        <w:ind w:left="504"/>
      </w:pPr>
      <w:r>
        <w:rPr>
          <w:b w:val="0"/>
          <w:i/>
        </w:rPr>
        <w:t>Классификация рельефа поверхности полипов толстой кишки pit pattern (S.Kudo et al ., 1994г.)</w:t>
        <w:br/>
        <w:br/>
        <w:t>«Справочник классификаций, применяемых в эндоскопии ЖКТ». Под редакцией проф. А.М.Нечипая. Стр.63. Учебно-методическое пособие под руководством А.М.Нечипая, Изд-во НижГМА, 2017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Сосудистый рисунок новообразования пациента описан по классификации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Sano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Haggitt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Kudo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VS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Sano</w:t>
      </w:r>
    </w:p>
    <w:p>
      <w:pPr>
        <w:ind w:left="504"/>
      </w:pPr>
      <w:r>
        <w:rPr>
          <w:b w:val="0"/>
          <w:i/>
        </w:rPr>
        <w:t>Классификация сосудистого рисунка при осмотре в режиме NBI (Y.Sano, 2009)</w:t>
        <w:br/>
        <w:br/>
        <w:t>«Справочник классификаций, применяемых в эндоскопии ЖКТ». Под редакцией проф. А.М.Нечипая. Стр.69. Учебно-методическое пособие под руководством А.М.Нечипая, Изд-во НижГМА, 2017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Данное новообразование наиболее вероятно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инвазивным раком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аденомой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ювенильным полипом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гиперплазией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аденомой</w:t>
      </w:r>
    </w:p>
    <w:p>
      <w:pPr>
        <w:ind w:left="504"/>
      </w:pPr>
      <w:r>
        <w:rPr>
          <w:b w:val="0"/>
          <w:i/>
        </w:rPr>
        <w:t>Варианты морфологического заключения и тактика при различных типах рельефа поверхности.</w:t>
        <w:br/>
        <w:br/>
        <w:t>{nbsp}</w:t>
        <w:br/>
        <w:br/>
        <w:t>«Справочник классификаций, применяемых в эндоскопии ЖКТ». Под редакцией проф. А.М.Нечипая. Стр.63. Учебно-методическое пособие под руководством А.М.Нечипая, Изд-во НижГМА, 2017</w:t>
      </w:r>
    </w:p>
    <w:p>
      <w:r>
        <w:drawing>
          <wp:inline xmlns:a="http://schemas.openxmlformats.org/drawingml/2006/main" xmlns:pic="http://schemas.openxmlformats.org/drawingml/2006/picture">
            <wp:extent cx="5303520" cy="382516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f6de0540b9c785265d80dbc5c90002123621ab8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2516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2428118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7d306d37dbcf598cb66e9a291c8f44b4c27628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42811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3295973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d51bb5d91c444e26ae07aa9aa3bdf38a985d86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9597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